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DE" w:rsidRDefault="004A1FDE" w:rsidP="004A1FDE">
      <w:pPr>
        <w:jc w:val="center"/>
        <w:rPr>
          <w:rFonts w:ascii="Helvetica" w:hAnsi="Helvetica"/>
          <w:sz w:val="20"/>
        </w:rPr>
      </w:pPr>
      <w:r>
        <w:rPr>
          <w:rFonts w:ascii="Helvetica" w:hAnsi="Helvetica"/>
          <w:b/>
          <w:sz w:val="20"/>
        </w:rPr>
        <w:t xml:space="preserve">Application Form:  Soft Landing Program (Revised on: </w:t>
      </w:r>
      <w:r w:rsidR="00A8672A">
        <w:rPr>
          <w:rFonts w:ascii="Helvetica" w:hAnsi="Helvetica"/>
          <w:b/>
          <w:sz w:val="20"/>
        </w:rPr>
        <w:t>2</w:t>
      </w:r>
      <w:r w:rsidR="00A8672A" w:rsidRPr="00A8672A">
        <w:rPr>
          <w:rFonts w:ascii="Helvetica" w:hAnsi="Helvetica"/>
          <w:b/>
          <w:sz w:val="20"/>
          <w:vertAlign w:val="superscript"/>
        </w:rPr>
        <w:t>nd</w:t>
      </w:r>
      <w:r w:rsidR="00A8672A">
        <w:rPr>
          <w:rFonts w:ascii="Helvetica" w:hAnsi="Helvetica"/>
          <w:b/>
          <w:sz w:val="20"/>
        </w:rPr>
        <w:t xml:space="preserve"> December 2014)</w:t>
      </w:r>
    </w:p>
    <w:p w:rsidR="004A1FDE" w:rsidRDefault="004A1FDE" w:rsidP="004A1FDE">
      <w:pPr>
        <w:pStyle w:val="Header"/>
        <w:tabs>
          <w:tab w:val="clear" w:pos="4320"/>
          <w:tab w:val="clear" w:pos="8640"/>
        </w:tabs>
        <w:rPr>
          <w:rFonts w:ascii="Helvetica" w:hAnsi="Helvetica"/>
          <w:b/>
          <w:sz w:val="20"/>
        </w:rPr>
      </w:pPr>
    </w:p>
    <w:p w:rsidR="004A1FDE" w:rsidRPr="005A1925" w:rsidRDefault="004A1FDE" w:rsidP="004A1FDE">
      <w:pPr>
        <w:pStyle w:val="Header"/>
        <w:tabs>
          <w:tab w:val="clear" w:pos="4320"/>
          <w:tab w:val="clear" w:pos="8640"/>
        </w:tabs>
        <w:rPr>
          <w:rFonts w:ascii="Helvetica" w:hAnsi="Helvetica"/>
          <w:b/>
          <w:sz w:val="20"/>
        </w:rPr>
      </w:pPr>
      <w:r>
        <w:rPr>
          <w:rFonts w:ascii="Helvetica" w:hAnsi="Helvetica"/>
          <w:b/>
          <w:sz w:val="20"/>
        </w:rPr>
        <w:t xml:space="preserve">(VC/SL) </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t xml:space="preserve">                                                                                                        Date:</w:t>
      </w:r>
    </w:p>
    <w:p w:rsidR="004A1FDE" w:rsidRDefault="004A1FDE" w:rsidP="004A1FDE">
      <w:pPr>
        <w:pStyle w:val="Header"/>
        <w:tabs>
          <w:tab w:val="clear" w:pos="4320"/>
          <w:tab w:val="clear" w:pos="8640"/>
        </w:tabs>
        <w:rPr>
          <w:rFonts w:ascii="Helvetica" w:hAnsi="Helvetica"/>
          <w:sz w:val="20"/>
        </w:rPr>
      </w:pPr>
    </w:p>
    <w:p w:rsidR="004A1FDE" w:rsidRDefault="004A1FDE" w:rsidP="004A1FDE">
      <w:pPr>
        <w:pStyle w:val="Header"/>
        <w:numPr>
          <w:ilvl w:val="0"/>
          <w:numId w:val="11"/>
        </w:numPr>
        <w:tabs>
          <w:tab w:val="clear" w:pos="4320"/>
          <w:tab w:val="clear" w:pos="8640"/>
        </w:tabs>
        <w:ind w:left="450"/>
        <w:rPr>
          <w:rFonts w:ascii="Helvetica" w:hAnsi="Helvetica"/>
          <w:sz w:val="20"/>
        </w:rPr>
      </w:pPr>
      <w:r>
        <w:rPr>
          <w:rFonts w:ascii="Helvetica" w:hAnsi="Helvetica"/>
          <w:sz w:val="20"/>
        </w:rPr>
        <w:t>Applicant information</w:t>
      </w:r>
    </w:p>
    <w:p w:rsidR="004A1FDE" w:rsidRDefault="004A1FDE" w:rsidP="004A1FDE">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4A1FDE" w:rsidRDefault="004A1FDE" w:rsidP="003E6282">
            <w:pPr>
              <w:pStyle w:val="Header"/>
              <w:tabs>
                <w:tab w:val="clear" w:pos="4320"/>
                <w:tab w:val="clear" w:pos="8640"/>
              </w:tabs>
              <w:rPr>
                <w:rFonts w:ascii="Helvetica" w:hAnsi="Helvetica"/>
                <w:sz w:val="20"/>
              </w:rPr>
            </w:pPr>
          </w:p>
        </w:tc>
      </w:tr>
    </w:tbl>
    <w:p w:rsidR="004A1FDE" w:rsidRDefault="004A1FDE" w:rsidP="004A1FDE">
      <w:pPr>
        <w:pStyle w:val="Header"/>
        <w:tabs>
          <w:tab w:val="clear" w:pos="4320"/>
          <w:tab w:val="clear" w:pos="8640"/>
        </w:tabs>
        <w:rPr>
          <w:rFonts w:ascii="Helvetica" w:hAnsi="Helvetica"/>
          <w:sz w:val="20"/>
        </w:rPr>
      </w:pPr>
    </w:p>
    <w:p w:rsidR="004A1FDE" w:rsidRDefault="004A1FDE" w:rsidP="004A1FDE">
      <w:pPr>
        <w:pStyle w:val="Header"/>
        <w:numPr>
          <w:ilvl w:val="0"/>
          <w:numId w:val="11"/>
        </w:numPr>
        <w:tabs>
          <w:tab w:val="clear" w:pos="4320"/>
          <w:tab w:val="clear" w:pos="8640"/>
        </w:tabs>
        <w:ind w:left="450"/>
        <w:rPr>
          <w:rFonts w:ascii="Helvetica" w:hAnsi="Helvetica"/>
          <w:sz w:val="20"/>
        </w:rPr>
      </w:pPr>
      <w:r>
        <w:rPr>
          <w:rFonts w:ascii="Helvetica" w:hAnsi="Helvetica"/>
          <w:sz w:val="20"/>
        </w:rPr>
        <w:t>Company information</w:t>
      </w:r>
    </w:p>
    <w:p w:rsidR="004A1FDE" w:rsidRDefault="004A1FDE" w:rsidP="004A1FDE">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Name of company or organization currently employed with:</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Tick the correct option for current employer:</w:t>
            </w:r>
          </w:p>
        </w:tc>
        <w:tc>
          <w:tcPr>
            <w:tcW w:w="3917" w:type="dxa"/>
          </w:tcPr>
          <w:p w:rsidR="004A1FDE" w:rsidRPr="0039519D" w:rsidRDefault="004A1FDE" w:rsidP="003E6282">
            <w:pPr>
              <w:pStyle w:val="Header"/>
              <w:numPr>
                <w:ilvl w:val="0"/>
                <w:numId w:val="12"/>
              </w:numPr>
              <w:tabs>
                <w:tab w:val="clear" w:pos="4320"/>
                <w:tab w:val="clear" w:pos="8640"/>
              </w:tabs>
              <w:rPr>
                <w:rFonts w:ascii="Helvetica" w:hAnsi="Helvetica"/>
                <w:sz w:val="20"/>
              </w:rPr>
            </w:pPr>
            <w:r w:rsidRPr="0039519D">
              <w:rPr>
                <w:rFonts w:ascii="Helvetica" w:hAnsi="Helvetica"/>
                <w:sz w:val="20"/>
              </w:rPr>
              <w:t xml:space="preserve"> Company (</w:t>
            </w:r>
            <w:proofErr w:type="spellStart"/>
            <w:r w:rsidRPr="0039519D">
              <w:rPr>
                <w:rFonts w:ascii="Helvetica" w:hAnsi="Helvetica"/>
                <w:sz w:val="20"/>
              </w:rPr>
              <w:t>Pvt</w:t>
            </w:r>
            <w:proofErr w:type="spellEnd"/>
            <w:r w:rsidRPr="0039519D">
              <w:rPr>
                <w:rFonts w:ascii="Helvetica" w:hAnsi="Helvetica"/>
                <w:sz w:val="20"/>
              </w:rPr>
              <w:t xml:space="preserve"> Ltd)</w:t>
            </w:r>
          </w:p>
          <w:p w:rsidR="004A1FDE" w:rsidRDefault="004A1FDE" w:rsidP="003E6282">
            <w:pPr>
              <w:pStyle w:val="Header"/>
              <w:numPr>
                <w:ilvl w:val="0"/>
                <w:numId w:val="12"/>
              </w:numPr>
              <w:tabs>
                <w:tab w:val="clear" w:pos="4320"/>
                <w:tab w:val="clear" w:pos="8640"/>
              </w:tabs>
              <w:rPr>
                <w:rFonts w:ascii="Helvetica" w:hAnsi="Helvetica"/>
                <w:sz w:val="20"/>
              </w:rPr>
            </w:pPr>
            <w:r>
              <w:rPr>
                <w:rFonts w:ascii="Helvetica" w:hAnsi="Helvetica"/>
                <w:sz w:val="20"/>
              </w:rPr>
              <w:t xml:space="preserve"> Other</w:t>
            </w: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4A1FDE" w:rsidRDefault="004A1FDE" w:rsidP="003E6282">
            <w:pPr>
              <w:pStyle w:val="Header"/>
              <w:tabs>
                <w:tab w:val="clear" w:pos="4320"/>
                <w:tab w:val="clear" w:pos="8640"/>
              </w:tabs>
              <w:ind w:left="720"/>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 xml:space="preserve">Website </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Nature of employment</w:t>
            </w:r>
          </w:p>
        </w:tc>
        <w:tc>
          <w:tcPr>
            <w:tcW w:w="3917" w:type="dxa"/>
          </w:tcPr>
          <w:p w:rsidR="004A1FDE" w:rsidRDefault="004A1FDE" w:rsidP="003E6282">
            <w:pPr>
              <w:pStyle w:val="Header"/>
              <w:tabs>
                <w:tab w:val="clear" w:pos="4320"/>
                <w:tab w:val="clear" w:pos="8640"/>
              </w:tabs>
              <w:rPr>
                <w:rFonts w:ascii="Helvetica" w:hAnsi="Helvetica"/>
                <w:sz w:val="20"/>
              </w:rPr>
            </w:pP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2.5</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Please attach</w:t>
            </w:r>
          </w:p>
          <w:p w:rsidR="004A1FDE" w:rsidRDefault="004A1FDE" w:rsidP="003E6282">
            <w:pPr>
              <w:pStyle w:val="Header"/>
              <w:tabs>
                <w:tab w:val="clear" w:pos="4320"/>
                <w:tab w:val="clear" w:pos="8640"/>
              </w:tabs>
              <w:rPr>
                <w:rFonts w:ascii="Helvetica" w:hAnsi="Helvetica"/>
                <w:sz w:val="20"/>
              </w:rPr>
            </w:pPr>
            <w:r>
              <w:rPr>
                <w:rFonts w:ascii="Helvetica" w:hAnsi="Helvetica"/>
                <w:sz w:val="20"/>
              </w:rPr>
              <w:t>Annexure 1:One pager on the technology in discussion</w:t>
            </w:r>
          </w:p>
        </w:tc>
        <w:tc>
          <w:tcPr>
            <w:tcW w:w="3917"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Tick if attached.</w:t>
            </w:r>
          </w:p>
          <w:p w:rsidR="004A1FDE" w:rsidRDefault="004A1FDE" w:rsidP="003E6282">
            <w:pPr>
              <w:pStyle w:val="Header"/>
              <w:tabs>
                <w:tab w:val="clear" w:pos="4320"/>
                <w:tab w:val="clear" w:pos="8640"/>
              </w:tabs>
              <w:rPr>
                <w:rFonts w:ascii="Helvetica" w:hAnsi="Helvetica"/>
                <w:sz w:val="20"/>
              </w:rPr>
            </w:pPr>
            <w:r>
              <w:rPr>
                <w:rFonts w:ascii="Helvetica" w:hAnsi="Helvetica"/>
                <w:sz w:val="20"/>
              </w:rPr>
              <w:t>State what has been attached.</w:t>
            </w: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2.6</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Please attach</w:t>
            </w:r>
          </w:p>
          <w:p w:rsidR="004A1FDE" w:rsidRDefault="004A1FDE" w:rsidP="003E6282">
            <w:pPr>
              <w:pStyle w:val="Header"/>
              <w:tabs>
                <w:tab w:val="clear" w:pos="4320"/>
                <w:tab w:val="clear" w:pos="8640"/>
              </w:tabs>
              <w:rPr>
                <w:rFonts w:ascii="Helvetica" w:hAnsi="Helvetica"/>
                <w:sz w:val="20"/>
              </w:rPr>
            </w:pPr>
            <w:r>
              <w:rPr>
                <w:rFonts w:ascii="Helvetica" w:hAnsi="Helvetica"/>
                <w:sz w:val="20"/>
              </w:rPr>
              <w:t xml:space="preserve">Annexure 2: Letter from organization/employer showing consent to participate in </w:t>
            </w:r>
          </w:p>
          <w:p w:rsidR="004A1FDE" w:rsidRDefault="004A1FDE" w:rsidP="003E6282">
            <w:pPr>
              <w:pStyle w:val="Header"/>
              <w:tabs>
                <w:tab w:val="clear" w:pos="4320"/>
                <w:tab w:val="clear" w:pos="8640"/>
              </w:tabs>
              <w:rPr>
                <w:rFonts w:ascii="Helvetica" w:hAnsi="Helvetica"/>
                <w:sz w:val="20"/>
              </w:rPr>
            </w:pPr>
            <w:r>
              <w:rPr>
                <w:rFonts w:ascii="Helvetica" w:hAnsi="Helvetica"/>
                <w:sz w:val="20"/>
              </w:rPr>
              <w:t>Soft Landing program</w:t>
            </w:r>
          </w:p>
        </w:tc>
        <w:tc>
          <w:tcPr>
            <w:tcW w:w="3917"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Tick if attached.</w:t>
            </w:r>
          </w:p>
          <w:p w:rsidR="004A1FDE" w:rsidRDefault="004A1FDE" w:rsidP="003E6282">
            <w:pPr>
              <w:pStyle w:val="Header"/>
              <w:tabs>
                <w:tab w:val="clear" w:pos="4320"/>
                <w:tab w:val="clear" w:pos="8640"/>
              </w:tabs>
              <w:rPr>
                <w:rFonts w:ascii="Helvetica" w:hAnsi="Helvetica"/>
                <w:sz w:val="20"/>
              </w:rPr>
            </w:pPr>
            <w:r>
              <w:rPr>
                <w:rFonts w:ascii="Helvetica" w:hAnsi="Helvetica"/>
                <w:sz w:val="20"/>
              </w:rPr>
              <w:t>State what has been attached.</w:t>
            </w:r>
          </w:p>
        </w:tc>
      </w:tr>
      <w:tr w:rsidR="004A1FDE" w:rsidTr="003E6282">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2.7</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Please attach</w:t>
            </w:r>
          </w:p>
          <w:p w:rsidR="004A1FDE" w:rsidRDefault="004A1FDE" w:rsidP="003E6282">
            <w:pPr>
              <w:pStyle w:val="Header"/>
              <w:tabs>
                <w:tab w:val="clear" w:pos="4320"/>
                <w:tab w:val="clear" w:pos="8640"/>
              </w:tabs>
              <w:rPr>
                <w:rFonts w:ascii="Helvetica" w:hAnsi="Helvetica"/>
                <w:sz w:val="20"/>
              </w:rPr>
            </w:pPr>
            <w:r>
              <w:rPr>
                <w:rFonts w:ascii="Helvetica" w:hAnsi="Helvetica"/>
                <w:sz w:val="20"/>
              </w:rPr>
              <w:t>Annexure 3: List of current  directors and top management officials of company along with contact information</w:t>
            </w:r>
          </w:p>
        </w:tc>
        <w:tc>
          <w:tcPr>
            <w:tcW w:w="3917"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Tick if attached.</w:t>
            </w:r>
          </w:p>
          <w:p w:rsidR="004A1FDE" w:rsidRDefault="004A1FDE" w:rsidP="003E6282">
            <w:pPr>
              <w:pStyle w:val="Header"/>
              <w:tabs>
                <w:tab w:val="clear" w:pos="4320"/>
                <w:tab w:val="clear" w:pos="8640"/>
              </w:tabs>
              <w:rPr>
                <w:rFonts w:ascii="Helvetica" w:hAnsi="Helvetica"/>
                <w:sz w:val="20"/>
              </w:rPr>
            </w:pPr>
            <w:r>
              <w:rPr>
                <w:rFonts w:ascii="Helvetica" w:hAnsi="Helvetica"/>
                <w:sz w:val="20"/>
              </w:rPr>
              <w:t>State what has been attached.</w:t>
            </w:r>
          </w:p>
        </w:tc>
      </w:tr>
    </w:tbl>
    <w:p w:rsidR="004A1FDE" w:rsidRDefault="004A1FDE" w:rsidP="004A1FDE">
      <w:pPr>
        <w:pStyle w:val="Header"/>
        <w:tabs>
          <w:tab w:val="clear" w:pos="4320"/>
          <w:tab w:val="clear" w:pos="8640"/>
        </w:tabs>
        <w:rPr>
          <w:rFonts w:ascii="Helvetica" w:hAnsi="Helvetica"/>
          <w:sz w:val="20"/>
        </w:rPr>
      </w:pPr>
    </w:p>
    <w:p w:rsidR="004A1FDE" w:rsidRDefault="004A1FDE" w:rsidP="004A1FDE">
      <w:pPr>
        <w:pStyle w:val="Header"/>
        <w:tabs>
          <w:tab w:val="clear" w:pos="4320"/>
          <w:tab w:val="clear" w:pos="8640"/>
        </w:tabs>
        <w:ind w:left="720"/>
        <w:rPr>
          <w:rFonts w:ascii="Helvetica" w:hAnsi="Helvetica"/>
          <w:sz w:val="20"/>
        </w:rPr>
      </w:pPr>
    </w:p>
    <w:p w:rsidR="004A1FDE" w:rsidRDefault="004A1FDE" w:rsidP="004A1FDE">
      <w:pPr>
        <w:pStyle w:val="Header"/>
        <w:tabs>
          <w:tab w:val="clear" w:pos="4320"/>
          <w:tab w:val="clear" w:pos="8640"/>
        </w:tabs>
        <w:ind w:left="720"/>
        <w:rPr>
          <w:rFonts w:ascii="Helvetica" w:hAnsi="Helvetica"/>
          <w:sz w:val="20"/>
        </w:rPr>
      </w:pPr>
    </w:p>
    <w:p w:rsidR="004A1FDE" w:rsidRDefault="004A1FDE" w:rsidP="004A1FDE">
      <w:pPr>
        <w:pStyle w:val="Header"/>
        <w:numPr>
          <w:ilvl w:val="0"/>
          <w:numId w:val="11"/>
        </w:numPr>
        <w:tabs>
          <w:tab w:val="clear" w:pos="4320"/>
          <w:tab w:val="clear" w:pos="8640"/>
        </w:tabs>
        <w:ind w:left="450"/>
        <w:rPr>
          <w:rFonts w:ascii="Helvetica" w:hAnsi="Helvetica"/>
          <w:sz w:val="20"/>
        </w:rPr>
      </w:pPr>
      <w:r>
        <w:rPr>
          <w:rFonts w:ascii="Helvetica" w:hAnsi="Helvetica"/>
          <w:sz w:val="20"/>
        </w:rPr>
        <w:t>Application for services</w:t>
      </w:r>
    </w:p>
    <w:p w:rsidR="004A1FDE" w:rsidRDefault="004A1FDE" w:rsidP="004A1FDE">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4A1FDE" w:rsidTr="003E6282">
        <w:trPr>
          <w:trHeight w:val="368"/>
        </w:trPr>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 xml:space="preserve">We wish to apply for Soft Landing program </w:t>
            </w:r>
          </w:p>
        </w:tc>
        <w:tc>
          <w:tcPr>
            <w:tcW w:w="3917"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 xml:space="preserve">Yes/No </w:t>
            </w:r>
          </w:p>
        </w:tc>
      </w:tr>
      <w:tr w:rsidR="004A1FDE" w:rsidTr="003E6282">
        <w:trPr>
          <w:trHeight w:val="368"/>
        </w:trPr>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3.2</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We wish to apply for (tick the correct option)</w:t>
            </w:r>
          </w:p>
          <w:p w:rsidR="004A1FDE" w:rsidRDefault="004A1FDE" w:rsidP="003E6282">
            <w:pPr>
              <w:pStyle w:val="Header"/>
              <w:tabs>
                <w:tab w:val="clear" w:pos="4320"/>
                <w:tab w:val="clear" w:pos="8640"/>
              </w:tabs>
              <w:rPr>
                <w:rFonts w:ascii="Helvetica" w:hAnsi="Helvetica"/>
                <w:sz w:val="20"/>
              </w:rPr>
            </w:pPr>
          </w:p>
          <w:p w:rsidR="004A1FDE" w:rsidRDefault="004A1FDE" w:rsidP="003E6282">
            <w:pPr>
              <w:pStyle w:val="Header"/>
              <w:tabs>
                <w:tab w:val="clear" w:pos="4320"/>
                <w:tab w:val="clear" w:pos="8640"/>
              </w:tabs>
              <w:rPr>
                <w:rFonts w:ascii="Helvetica" w:hAnsi="Helvetica"/>
                <w:sz w:val="20"/>
              </w:rPr>
            </w:pPr>
          </w:p>
        </w:tc>
        <w:tc>
          <w:tcPr>
            <w:tcW w:w="3917" w:type="dxa"/>
          </w:tcPr>
          <w:p w:rsidR="004A1FDE" w:rsidRDefault="00A8672A" w:rsidP="003E6282">
            <w:pPr>
              <w:pStyle w:val="Header"/>
              <w:tabs>
                <w:tab w:val="clear" w:pos="4320"/>
                <w:tab w:val="clear" w:pos="8640"/>
              </w:tabs>
              <w:rPr>
                <w:rFonts w:ascii="Helvetica" w:hAnsi="Helvetica"/>
                <w:sz w:val="20"/>
              </w:rPr>
            </w:pPr>
            <w:r>
              <w:rPr>
                <w:rFonts w:ascii="Helvetica" w:hAnsi="Helvetica"/>
                <w:sz w:val="20"/>
              </w:rPr>
              <w:t xml:space="preserve">Dedicated lab space </w:t>
            </w:r>
          </w:p>
          <w:p w:rsidR="004A1FDE" w:rsidRDefault="00A8672A" w:rsidP="003E6282">
            <w:pPr>
              <w:pStyle w:val="Header"/>
              <w:tabs>
                <w:tab w:val="clear" w:pos="4320"/>
                <w:tab w:val="clear" w:pos="8640"/>
              </w:tabs>
              <w:rPr>
                <w:rFonts w:ascii="Helvetica" w:hAnsi="Helvetica"/>
                <w:sz w:val="20"/>
              </w:rPr>
            </w:pPr>
            <w:r>
              <w:rPr>
                <w:rFonts w:ascii="Helvetica" w:hAnsi="Helvetica"/>
                <w:sz w:val="20"/>
              </w:rPr>
              <w:t>Dedicated full service office space</w:t>
            </w:r>
          </w:p>
          <w:p w:rsidR="004A1FDE" w:rsidRDefault="00A8672A" w:rsidP="003E6282">
            <w:pPr>
              <w:pStyle w:val="Header"/>
              <w:tabs>
                <w:tab w:val="clear" w:pos="4320"/>
                <w:tab w:val="clear" w:pos="8640"/>
              </w:tabs>
              <w:rPr>
                <w:rFonts w:ascii="Helvetica" w:hAnsi="Helvetica"/>
                <w:sz w:val="20"/>
              </w:rPr>
            </w:pPr>
            <w:r>
              <w:rPr>
                <w:rFonts w:ascii="Helvetica" w:hAnsi="Helvetica"/>
                <w:sz w:val="20"/>
              </w:rPr>
              <w:t>Hot desking service</w:t>
            </w:r>
          </w:p>
          <w:p w:rsidR="004A1FDE" w:rsidRDefault="004A1FDE" w:rsidP="003E6282">
            <w:pPr>
              <w:pStyle w:val="Header"/>
              <w:tabs>
                <w:tab w:val="clear" w:pos="4320"/>
                <w:tab w:val="clear" w:pos="8640"/>
              </w:tabs>
              <w:rPr>
                <w:rFonts w:ascii="Helvetica" w:hAnsi="Helvetica"/>
                <w:sz w:val="20"/>
              </w:rPr>
            </w:pPr>
          </w:p>
        </w:tc>
      </w:tr>
      <w:tr w:rsidR="004A1FDE" w:rsidTr="003E6282">
        <w:trPr>
          <w:trHeight w:val="323"/>
        </w:trPr>
        <w:tc>
          <w:tcPr>
            <w:tcW w:w="738"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3.</w:t>
            </w:r>
            <w:r w:rsidR="00A8672A">
              <w:rPr>
                <w:rFonts w:ascii="Helvetica" w:hAnsi="Helvetica"/>
                <w:sz w:val="20"/>
              </w:rPr>
              <w:t>3</w:t>
            </w:r>
          </w:p>
        </w:tc>
        <w:tc>
          <w:tcPr>
            <w:tcW w:w="4590" w:type="dxa"/>
          </w:tcPr>
          <w:p w:rsidR="004A1FDE" w:rsidRDefault="004A1FDE" w:rsidP="003E6282">
            <w:pPr>
              <w:pStyle w:val="Header"/>
              <w:tabs>
                <w:tab w:val="clear" w:pos="4320"/>
                <w:tab w:val="clear" w:pos="8640"/>
              </w:tabs>
              <w:rPr>
                <w:rFonts w:ascii="Helvetica" w:hAnsi="Helvetica"/>
                <w:sz w:val="20"/>
              </w:rPr>
            </w:pPr>
            <w:r>
              <w:rPr>
                <w:rFonts w:ascii="Helvetica" w:hAnsi="Helvetica"/>
                <w:sz w:val="20"/>
              </w:rPr>
              <w:t>Period ( indicate a start date and duration for which the service is required)</w:t>
            </w:r>
          </w:p>
        </w:tc>
        <w:tc>
          <w:tcPr>
            <w:tcW w:w="3917" w:type="dxa"/>
          </w:tcPr>
          <w:p w:rsidR="004A1FDE" w:rsidRDefault="004A1FDE" w:rsidP="003E6282">
            <w:pPr>
              <w:pStyle w:val="Header"/>
              <w:tabs>
                <w:tab w:val="clear" w:pos="4320"/>
                <w:tab w:val="clear" w:pos="8640"/>
              </w:tabs>
              <w:rPr>
                <w:rFonts w:ascii="Helvetica" w:hAnsi="Helvetica"/>
                <w:sz w:val="20"/>
              </w:rPr>
            </w:pPr>
          </w:p>
        </w:tc>
      </w:tr>
    </w:tbl>
    <w:p w:rsidR="004A1FDE" w:rsidRDefault="004A1FDE" w:rsidP="004A1FDE">
      <w:pPr>
        <w:pStyle w:val="Header"/>
        <w:tabs>
          <w:tab w:val="clear" w:pos="4320"/>
          <w:tab w:val="clear" w:pos="8640"/>
        </w:tabs>
        <w:rPr>
          <w:rFonts w:ascii="Helvetica" w:hAnsi="Helvetica"/>
          <w:sz w:val="20"/>
        </w:rPr>
      </w:pPr>
    </w:p>
    <w:p w:rsidR="00A8672A" w:rsidRDefault="00A8672A" w:rsidP="004A1FDE">
      <w:pPr>
        <w:pStyle w:val="Header"/>
        <w:tabs>
          <w:tab w:val="clear" w:pos="4320"/>
          <w:tab w:val="clear" w:pos="8640"/>
        </w:tabs>
        <w:rPr>
          <w:rFonts w:ascii="Helvetica" w:hAnsi="Helvetica"/>
          <w:sz w:val="20"/>
        </w:rPr>
      </w:pPr>
    </w:p>
    <w:p w:rsidR="00A8672A" w:rsidRDefault="00A8672A" w:rsidP="004A1FDE">
      <w:pPr>
        <w:pStyle w:val="Header"/>
        <w:tabs>
          <w:tab w:val="clear" w:pos="4320"/>
          <w:tab w:val="clear" w:pos="8640"/>
        </w:tabs>
        <w:rPr>
          <w:rFonts w:ascii="Helvetica" w:hAnsi="Helvetica"/>
          <w:sz w:val="20"/>
        </w:rPr>
      </w:pPr>
    </w:p>
    <w:p w:rsidR="00A8672A" w:rsidRDefault="00A8672A" w:rsidP="004A1FDE">
      <w:pPr>
        <w:pStyle w:val="Header"/>
        <w:tabs>
          <w:tab w:val="clear" w:pos="4320"/>
          <w:tab w:val="clear" w:pos="8640"/>
        </w:tabs>
        <w:rPr>
          <w:rFonts w:ascii="Helvetica" w:hAnsi="Helvetica"/>
          <w:sz w:val="20"/>
        </w:rPr>
      </w:pPr>
    </w:p>
    <w:p w:rsidR="00A8672A" w:rsidRDefault="00A8672A" w:rsidP="004A1FDE">
      <w:pPr>
        <w:pStyle w:val="Header"/>
        <w:tabs>
          <w:tab w:val="clear" w:pos="4320"/>
          <w:tab w:val="clear" w:pos="8640"/>
        </w:tabs>
        <w:rPr>
          <w:rFonts w:ascii="Helvetica" w:hAnsi="Helvetica"/>
          <w:sz w:val="20"/>
        </w:rPr>
      </w:pPr>
    </w:p>
    <w:p w:rsidR="004A1FDE" w:rsidRDefault="004A1FDE" w:rsidP="004A1FDE">
      <w:pPr>
        <w:pStyle w:val="Header"/>
        <w:tabs>
          <w:tab w:val="clear" w:pos="4320"/>
          <w:tab w:val="clear" w:pos="8640"/>
        </w:tabs>
        <w:ind w:left="720"/>
        <w:rPr>
          <w:rFonts w:ascii="Helvetica" w:hAnsi="Helvetica"/>
          <w:sz w:val="20"/>
        </w:rPr>
      </w:pPr>
    </w:p>
    <w:p w:rsidR="004A1FDE" w:rsidRDefault="004A1FDE" w:rsidP="004A1FDE">
      <w:pPr>
        <w:pStyle w:val="Header"/>
        <w:tabs>
          <w:tab w:val="clear" w:pos="4320"/>
          <w:tab w:val="clear" w:pos="8640"/>
        </w:tabs>
        <w:ind w:left="720"/>
        <w:rPr>
          <w:rFonts w:ascii="Helvetica" w:hAnsi="Helvetica"/>
          <w:sz w:val="20"/>
        </w:rPr>
      </w:pPr>
    </w:p>
    <w:p w:rsidR="004A1FDE" w:rsidRDefault="004A1FDE" w:rsidP="004A1FDE">
      <w:pPr>
        <w:pStyle w:val="Header"/>
        <w:tabs>
          <w:tab w:val="clear" w:pos="4320"/>
          <w:tab w:val="clear" w:pos="8640"/>
        </w:tabs>
        <w:jc w:val="both"/>
        <w:rPr>
          <w:rFonts w:ascii="Helvetica" w:hAnsi="Helvetica"/>
          <w:sz w:val="20"/>
        </w:rPr>
      </w:pPr>
      <w:r>
        <w:rPr>
          <w:rFonts w:ascii="Helvetica" w:hAnsi="Helvetica"/>
          <w:sz w:val="20"/>
        </w:rPr>
        <w:lastRenderedPageBreak/>
        <w:t xml:space="preserve">It is hereby declared that the undersigned has read and understood the terms and conditions of Venture Center’s </w:t>
      </w:r>
      <w:r w:rsidR="009265FB">
        <w:rPr>
          <w:rFonts w:ascii="Helvetica" w:hAnsi="Helvetica"/>
          <w:sz w:val="20"/>
        </w:rPr>
        <w:t>Soft Landing</w:t>
      </w:r>
      <w:r>
        <w:rPr>
          <w:rFonts w:ascii="Helvetica" w:hAnsi="Helvetica"/>
          <w:sz w:val="20"/>
        </w:rPr>
        <w:t xml:space="preserve"> Programs and accepts the same. </w:t>
      </w:r>
    </w:p>
    <w:p w:rsidR="004A1FDE" w:rsidRDefault="004A1FDE" w:rsidP="004A1FDE">
      <w:pPr>
        <w:pStyle w:val="Header"/>
        <w:tabs>
          <w:tab w:val="clear" w:pos="4320"/>
          <w:tab w:val="clear" w:pos="8640"/>
        </w:tabs>
        <w:rPr>
          <w:rFonts w:ascii="Helvetica" w:hAnsi="Helvetica"/>
          <w:sz w:val="20"/>
        </w:rPr>
      </w:pPr>
    </w:p>
    <w:p w:rsidR="004A1FDE" w:rsidRDefault="004A1FDE" w:rsidP="004A1FDE">
      <w:pPr>
        <w:pStyle w:val="Header"/>
        <w:tabs>
          <w:tab w:val="clear" w:pos="4320"/>
          <w:tab w:val="clear" w:pos="8640"/>
        </w:tabs>
        <w:jc w:val="both"/>
        <w:rPr>
          <w:rFonts w:ascii="Helvetica" w:hAnsi="Helvetica"/>
          <w:sz w:val="20"/>
        </w:rPr>
      </w:pPr>
      <w:r>
        <w:rPr>
          <w:rFonts w:ascii="Helvetica" w:hAnsi="Helvetica"/>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4A1FDE" w:rsidRDefault="004A1FDE" w:rsidP="004A1FDE">
      <w:pPr>
        <w:pStyle w:val="Header"/>
        <w:tabs>
          <w:tab w:val="clear" w:pos="4320"/>
          <w:tab w:val="clear" w:pos="8640"/>
        </w:tabs>
        <w:jc w:val="both"/>
        <w:rPr>
          <w:rFonts w:ascii="Helvetica" w:hAnsi="Helvetica"/>
          <w:color w:val="0070C0"/>
          <w:sz w:val="20"/>
        </w:rPr>
      </w:pPr>
    </w:p>
    <w:p w:rsidR="004A1FDE" w:rsidRDefault="004A1FDE" w:rsidP="004A1FDE">
      <w:pPr>
        <w:pStyle w:val="Header"/>
        <w:tabs>
          <w:tab w:val="clear" w:pos="4320"/>
          <w:tab w:val="clear" w:pos="8640"/>
        </w:tabs>
        <w:jc w:val="both"/>
        <w:rPr>
          <w:rFonts w:ascii="Helvetica" w:hAnsi="Helvetica"/>
          <w:color w:val="0070C0"/>
          <w:sz w:val="20"/>
        </w:rPr>
      </w:pPr>
    </w:p>
    <w:p w:rsidR="004A1FDE" w:rsidRDefault="004A1FDE" w:rsidP="004A1FDE">
      <w:pPr>
        <w:pStyle w:val="Header"/>
        <w:tabs>
          <w:tab w:val="clear" w:pos="4320"/>
          <w:tab w:val="clear" w:pos="8640"/>
        </w:tabs>
        <w:jc w:val="both"/>
        <w:rPr>
          <w:rFonts w:ascii="Helvetica" w:hAnsi="Helvetica"/>
          <w:color w:val="0070C0"/>
          <w:sz w:val="20"/>
        </w:rPr>
      </w:pPr>
    </w:p>
    <w:p w:rsidR="004A1FDE" w:rsidRDefault="004A1FDE" w:rsidP="004A1FDE">
      <w:pPr>
        <w:pStyle w:val="Header"/>
        <w:tabs>
          <w:tab w:val="clear" w:pos="4320"/>
          <w:tab w:val="clear" w:pos="8640"/>
        </w:tabs>
        <w:jc w:val="both"/>
        <w:rPr>
          <w:rFonts w:ascii="Helvetica" w:hAnsi="Helvetica"/>
          <w:color w:val="000000"/>
          <w:sz w:val="20"/>
        </w:rPr>
      </w:pP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p>
    <w:p w:rsidR="004A1FDE" w:rsidRDefault="004A1FDE" w:rsidP="004A1FDE">
      <w:pPr>
        <w:pStyle w:val="Header"/>
        <w:tabs>
          <w:tab w:val="clear" w:pos="4320"/>
          <w:tab w:val="clear" w:pos="8640"/>
        </w:tabs>
        <w:jc w:val="both"/>
        <w:rPr>
          <w:rFonts w:ascii="Helvetica" w:hAnsi="Helvetica"/>
          <w:color w:val="000000"/>
          <w:sz w:val="20"/>
        </w:rPr>
      </w:pPr>
    </w:p>
    <w:p w:rsidR="004A1FDE" w:rsidRDefault="004A1FDE" w:rsidP="004A1FDE">
      <w:pPr>
        <w:pStyle w:val="Header"/>
        <w:tabs>
          <w:tab w:val="clear" w:pos="4320"/>
          <w:tab w:val="clear" w:pos="8640"/>
        </w:tabs>
        <w:jc w:val="both"/>
        <w:rPr>
          <w:rFonts w:ascii="Helvetica" w:hAnsi="Helvetica"/>
          <w:color w:val="000000"/>
          <w:sz w:val="20"/>
        </w:rPr>
      </w:pPr>
    </w:p>
    <w:p w:rsidR="004A1FDE" w:rsidRDefault="004A1FDE" w:rsidP="004A1FDE">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(Name of the authorized signatory)</w:t>
      </w:r>
    </w:p>
    <w:p w:rsidR="004A1FDE" w:rsidRDefault="004A1FDE" w:rsidP="004A1FDE">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Designation</w:t>
      </w:r>
    </w:p>
    <w:p w:rsidR="00F623F3" w:rsidRDefault="00F623F3" w:rsidP="00F623F3">
      <w:pPr>
        <w:pStyle w:val="Header"/>
        <w:tabs>
          <w:tab w:val="clear" w:pos="4320"/>
          <w:tab w:val="clear" w:pos="8640"/>
        </w:tabs>
        <w:jc w:val="both"/>
        <w:rPr>
          <w:rFonts w:ascii="Helvetica" w:hAnsi="Helvetica"/>
          <w:color w:val="000000"/>
          <w:sz w:val="20"/>
        </w:rPr>
      </w:pPr>
    </w:p>
    <w:p w:rsidR="00F623F3" w:rsidRPr="005A1925" w:rsidRDefault="00F623F3" w:rsidP="00F623F3">
      <w:pPr>
        <w:rPr>
          <w:szCs w:val="22"/>
        </w:rPr>
      </w:pPr>
    </w:p>
    <w:p w:rsidR="006D5E37" w:rsidRPr="008600B6" w:rsidRDefault="006D5E37" w:rsidP="008600B6"/>
    <w:sectPr w:rsidR="006D5E37" w:rsidRPr="008600B6" w:rsidSect="008879E9">
      <w:headerReference w:type="default" r:id="rId8"/>
      <w:footerReference w:type="default" r:id="rId9"/>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829" w:rsidRDefault="003F2829">
      <w:r>
        <w:separator/>
      </w:r>
    </w:p>
  </w:endnote>
  <w:endnote w:type="continuationSeparator" w:id="1">
    <w:p w:rsidR="003F2829" w:rsidRDefault="003F2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orndale AMT">
    <w:altName w:val="MS Mincho"/>
    <w:charset w:val="8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13" w:rsidRPr="002F6EE9" w:rsidRDefault="00C82EBC" w:rsidP="00E104B0">
    <w:pPr>
      <w:pStyle w:val="Footer"/>
      <w:jc w:val="center"/>
      <w:rPr>
        <w:rFonts w:ascii="Arial" w:hAnsi="Arial" w:cs="Arial"/>
        <w:noProof/>
        <w:color w:val="1F497D"/>
        <w:sz w:val="16"/>
        <w:szCs w:val="16"/>
      </w:rPr>
    </w:pPr>
    <w:r w:rsidRPr="00C82EBC">
      <w:rPr>
        <w:rFonts w:ascii="Arial" w:hAnsi="Arial" w:cs="Arial"/>
        <w:noProof/>
        <w:color w:val="1F497D"/>
        <w:sz w:val="16"/>
        <w:szCs w:val="16"/>
      </w:rPr>
      <w:pict>
        <v:line id="_x0000_s1043" style="position:absolute;left:0;text-align:left;z-index:251657728" from="-20.25pt,-2.9pt" to="581.15pt,-2.9pt" strokecolor="#1f497d" strokeweight="2.25pt"/>
      </w:pict>
    </w:r>
    <w:r w:rsidR="00F733CD">
      <w:rPr>
        <w:rFonts w:ascii="Arial" w:hAnsi="Arial" w:cs="Arial"/>
        <w:noProof/>
        <w:color w:val="1F497D"/>
        <w:sz w:val="16"/>
        <w:szCs w:val="16"/>
      </w:rPr>
      <w:t xml:space="preserve">The </w:t>
    </w:r>
    <w:r w:rsidR="005A3913" w:rsidRPr="001B704C">
      <w:rPr>
        <w:rFonts w:ascii="Arial" w:hAnsi="Arial" w:cs="Arial"/>
        <w:noProof/>
        <w:color w:val="1F497D"/>
        <w:sz w:val="16"/>
        <w:szCs w:val="16"/>
      </w:rPr>
      <w:t>Entr</w:t>
    </w:r>
    <w:r w:rsidR="00F733CD">
      <w:rPr>
        <w:rFonts w:ascii="Arial" w:hAnsi="Arial" w:cs="Arial"/>
        <w:noProof/>
        <w:color w:val="1F497D"/>
        <w:sz w:val="16"/>
        <w:szCs w:val="16"/>
      </w:rPr>
      <w:t xml:space="preserve">epreneurship Development Center (service mark: Venture Center) </w:t>
    </w:r>
    <w:r w:rsidR="005A3913" w:rsidRPr="001B704C">
      <w:rPr>
        <w:rFonts w:ascii="Arial" w:hAnsi="Arial" w:cs="Arial"/>
        <w:noProof/>
        <w:color w:val="1F497D"/>
        <w:sz w:val="16"/>
        <w:szCs w:val="16"/>
      </w:rPr>
      <w:t xml:space="preserve"> is incorporated under Section 25 of t</w:t>
    </w:r>
    <w:r w:rsidR="005A3913">
      <w:rPr>
        <w:rFonts w:ascii="Arial" w:hAnsi="Arial" w:cs="Arial"/>
        <w:noProof/>
        <w:color w:val="1F497D"/>
        <w:sz w:val="16"/>
        <w:szCs w:val="16"/>
      </w:rPr>
      <w:t>he Companies Act, 1956 (India).</w:t>
    </w:r>
    <w:r w:rsidR="00F733CD">
      <w:rPr>
        <w:rFonts w:ascii="Arial" w:hAnsi="Arial" w:cs="Arial"/>
        <w:noProof/>
        <w:color w:val="1F497D"/>
        <w:sz w:val="16"/>
        <w:szCs w:val="16"/>
      </w:rPr>
      <w:t xml:space="preserve"> </w:t>
    </w:r>
    <w:r w:rsidR="005A3913" w:rsidRPr="0015388C">
      <w:rPr>
        <w:rFonts w:ascii="Arial" w:hAnsi="Arial" w:cs="Arial"/>
        <w:noProof/>
        <w:color w:val="1F497D"/>
        <w:sz w:val="16"/>
        <w:szCs w:val="16"/>
      </w:rPr>
      <w:t>Venture Center is a member of the Indian STEP and Business Incubator Association (ISBA) and the National Business</w:t>
    </w:r>
    <w:r w:rsidR="00F733CD">
      <w:rPr>
        <w:rFonts w:ascii="Arial" w:hAnsi="Arial" w:cs="Arial"/>
        <w:noProof/>
        <w:color w:val="1F497D"/>
        <w:sz w:val="16"/>
        <w:szCs w:val="16"/>
      </w:rPr>
      <w:t xml:space="preserve"> Incubation Association (NBIA). </w:t>
    </w:r>
    <w:r w:rsidR="006A5A70">
      <w:rPr>
        <w:rFonts w:ascii="Arial" w:hAnsi="Arial" w:cs="Arial"/>
        <w:noProof/>
        <w:color w:val="1F497D"/>
        <w:sz w:val="16"/>
        <w:szCs w:val="16"/>
      </w:rPr>
      <w:t>CIN-U73100PN2007NPL129455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829" w:rsidRDefault="003F2829">
      <w:r>
        <w:separator/>
      </w:r>
    </w:p>
  </w:footnote>
  <w:footnote w:type="continuationSeparator" w:id="1">
    <w:p w:rsidR="003F2829" w:rsidRDefault="003F2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5135"/>
      <w:gridCol w:w="5942"/>
    </w:tblGrid>
    <w:tr w:rsidR="005A3913" w:rsidRPr="001E6D2B" w:rsidTr="00171A12">
      <w:trPr>
        <w:trHeight w:val="1205"/>
        <w:jc w:val="center"/>
      </w:trPr>
      <w:tc>
        <w:tcPr>
          <w:tcW w:w="5135" w:type="dxa"/>
        </w:tcPr>
        <w:p w:rsidR="005A3913" w:rsidRDefault="004A1FDE" w:rsidP="00171A12">
          <w:pPr>
            <w:rPr>
              <w:rFonts w:ascii="Arial Black" w:hAnsi="Arial Black"/>
            </w:rPr>
          </w:pPr>
          <w:r>
            <w:rPr>
              <w:rFonts w:ascii="Arial Black" w:hAnsi="Arial Black"/>
              <w:noProof/>
              <w:lang w:val="en-IN" w:eastAsia="en-IN"/>
            </w:rPr>
            <w:drawing>
              <wp:inline distT="0" distB="0" distL="0" distR="0">
                <wp:extent cx="2914650" cy="742950"/>
                <wp:effectExtent l="19050" t="0" r="0"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914650" cy="742950"/>
                        </a:xfrm>
                        <a:prstGeom prst="rect">
                          <a:avLst/>
                        </a:prstGeom>
                        <a:noFill/>
                        <a:ln w="9525">
                          <a:noFill/>
                          <a:miter lim="800000"/>
                          <a:headEnd/>
                          <a:tailEnd/>
                        </a:ln>
                      </pic:spPr>
                    </pic:pic>
                  </a:graphicData>
                </a:graphic>
              </wp:inline>
            </w:drawing>
          </w:r>
        </w:p>
        <w:p w:rsidR="00370D65" w:rsidRPr="00841AE0" w:rsidRDefault="005A3913" w:rsidP="00171A12">
          <w:pPr>
            <w:jc w:val="center"/>
            <w:rPr>
              <w:rFonts w:ascii="Arial Black" w:hAnsi="Arial Black"/>
              <w:sz w:val="18"/>
              <w:szCs w:val="18"/>
            </w:rPr>
          </w:pPr>
          <w:r w:rsidRPr="00841AE0">
            <w:rPr>
              <w:rFonts w:ascii="Arial" w:hAnsi="Arial" w:cs="Arial"/>
              <w:color w:val="1F497D"/>
              <w:sz w:val="18"/>
              <w:szCs w:val="18"/>
            </w:rPr>
            <w:t>(Entrepreneurship Development Center)</w:t>
          </w:r>
        </w:p>
      </w:tc>
      <w:tc>
        <w:tcPr>
          <w:tcW w:w="5942" w:type="dxa"/>
        </w:tcPr>
        <w:p w:rsidR="00CA0B35" w:rsidRDefault="00CA0B35" w:rsidP="00841AE0">
          <w:pPr>
            <w:ind w:right="-108"/>
            <w:jc w:val="right"/>
            <w:rPr>
              <w:rFonts w:ascii="Arial" w:hAnsi="Arial" w:cs="Arial"/>
              <w:color w:val="1F497D"/>
              <w:sz w:val="18"/>
              <w:szCs w:val="18"/>
            </w:rPr>
          </w:pPr>
        </w:p>
        <w:p w:rsidR="00841AE0" w:rsidRPr="00841AE0" w:rsidRDefault="004A1FDE" w:rsidP="00841AE0">
          <w:pPr>
            <w:ind w:right="-108"/>
            <w:jc w:val="right"/>
            <w:rPr>
              <w:rFonts w:ascii="Arial" w:hAnsi="Arial" w:cs="Arial"/>
              <w:color w:val="1F497D"/>
              <w:sz w:val="18"/>
              <w:szCs w:val="18"/>
            </w:rPr>
          </w:pPr>
          <w:r>
            <w:rPr>
              <w:noProof/>
              <w:sz w:val="18"/>
              <w:szCs w:val="18"/>
              <w:lang w:val="en-IN" w:eastAsia="en-IN"/>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7"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2"/>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0027191A">
            <w:rPr>
              <w:rFonts w:ascii="Arial" w:hAnsi="Arial" w:cs="Arial"/>
              <w:color w:val="1F497D"/>
              <w:sz w:val="18"/>
              <w:szCs w:val="18"/>
            </w:rPr>
            <w:t xml:space="preserve">Registered </w:t>
          </w:r>
          <w:r w:rsidR="008600B6">
            <w:rPr>
              <w:rFonts w:ascii="Arial" w:hAnsi="Arial" w:cs="Arial"/>
              <w:color w:val="1F497D"/>
              <w:sz w:val="18"/>
              <w:szCs w:val="18"/>
            </w:rPr>
            <w:t>o</w:t>
          </w:r>
          <w:r w:rsidR="0027191A">
            <w:rPr>
              <w:rFonts w:ascii="Arial" w:hAnsi="Arial" w:cs="Arial"/>
              <w:color w:val="1F497D"/>
              <w:sz w:val="18"/>
              <w:szCs w:val="18"/>
            </w:rPr>
            <w:t>ffice :</w:t>
          </w:r>
          <w:r w:rsidR="00841AE0" w:rsidRPr="00841AE0">
            <w:rPr>
              <w:rFonts w:ascii="Arial" w:hAnsi="Arial" w:cs="Arial"/>
              <w:color w:val="1F497D"/>
              <w:sz w:val="18"/>
              <w:szCs w:val="18"/>
            </w:rPr>
            <w:t xml:space="preserve">100, NCL Innovation Park </w:t>
          </w:r>
        </w:p>
        <w:p w:rsidR="00841AE0" w:rsidRPr="00841AE0" w:rsidRDefault="00841AE0" w:rsidP="00841AE0">
          <w:pPr>
            <w:ind w:right="-108"/>
            <w:jc w:val="right"/>
            <w:rPr>
              <w:rFonts w:ascii="Arial" w:hAnsi="Arial" w:cs="Arial"/>
              <w:color w:val="1F497D"/>
              <w:sz w:val="18"/>
              <w:szCs w:val="18"/>
            </w:rPr>
          </w:pPr>
          <w:r w:rsidRPr="00841AE0">
            <w:rPr>
              <w:rFonts w:ascii="Arial" w:hAnsi="Arial" w:cs="Arial"/>
              <w:color w:val="1F497D"/>
              <w:sz w:val="18"/>
              <w:szCs w:val="18"/>
            </w:rPr>
            <w:t xml:space="preserve">Dr. </w:t>
          </w:r>
          <w:proofErr w:type="spellStart"/>
          <w:r w:rsidRPr="00841AE0">
            <w:rPr>
              <w:rFonts w:ascii="Arial" w:hAnsi="Arial" w:cs="Arial"/>
              <w:color w:val="1F497D"/>
              <w:sz w:val="18"/>
              <w:szCs w:val="18"/>
            </w:rPr>
            <w:t>Homi</w:t>
          </w:r>
          <w:proofErr w:type="spellEnd"/>
          <w:r w:rsidRPr="00841AE0">
            <w:rPr>
              <w:rFonts w:ascii="Arial" w:hAnsi="Arial" w:cs="Arial"/>
              <w:color w:val="1F497D"/>
              <w:sz w:val="18"/>
              <w:szCs w:val="18"/>
            </w:rPr>
            <w:t xml:space="preserve"> </w:t>
          </w:r>
          <w:proofErr w:type="spellStart"/>
          <w:r w:rsidRPr="00841AE0">
            <w:rPr>
              <w:rFonts w:ascii="Arial" w:hAnsi="Arial" w:cs="Arial"/>
              <w:color w:val="1F497D"/>
              <w:sz w:val="18"/>
              <w:szCs w:val="18"/>
            </w:rPr>
            <w:t>Bhabha</w:t>
          </w:r>
          <w:proofErr w:type="spellEnd"/>
          <w:r w:rsidRPr="00841AE0">
            <w:rPr>
              <w:rFonts w:ascii="Arial" w:hAnsi="Arial" w:cs="Arial"/>
              <w:color w:val="1F497D"/>
              <w:sz w:val="18"/>
              <w:szCs w:val="18"/>
            </w:rPr>
            <w:t xml:space="preserve"> Road</w:t>
          </w:r>
        </w:p>
        <w:p w:rsidR="00841AE0"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 xml:space="preserve"> </w:t>
          </w:r>
          <w:proofErr w:type="spellStart"/>
          <w:r w:rsidRPr="00841AE0">
            <w:rPr>
              <w:rFonts w:ascii="Arial" w:hAnsi="Arial" w:cs="Arial"/>
              <w:color w:val="1F497D"/>
              <w:sz w:val="18"/>
              <w:szCs w:val="18"/>
            </w:rPr>
            <w:t>Pune</w:t>
          </w:r>
          <w:proofErr w:type="spellEnd"/>
          <w:r w:rsidRPr="00841AE0">
            <w:rPr>
              <w:rFonts w:ascii="Arial" w:hAnsi="Arial" w:cs="Arial"/>
              <w:color w:val="1F497D"/>
              <w:sz w:val="18"/>
              <w:szCs w:val="18"/>
            </w:rPr>
            <w:t>- 411008, India</w:t>
          </w:r>
        </w:p>
        <w:p w:rsidR="00841AE0" w:rsidRPr="00841AE0" w:rsidRDefault="00841AE0" w:rsidP="00841AE0">
          <w:pPr>
            <w:ind w:left="720" w:right="-108"/>
            <w:jc w:val="right"/>
            <w:rPr>
              <w:rFonts w:ascii="Arial" w:hAnsi="Arial" w:cs="Arial"/>
              <w:color w:val="1F497D"/>
              <w:sz w:val="18"/>
              <w:szCs w:val="18"/>
            </w:rPr>
          </w:pPr>
          <w:r w:rsidRPr="00841AE0">
            <w:rPr>
              <w:rFonts w:ascii="Arial" w:hAnsi="Arial" w:cs="Arial"/>
              <w:color w:val="1F497D"/>
              <w:sz w:val="18"/>
              <w:szCs w:val="18"/>
            </w:rPr>
            <w:t>Phone: +91-20-25865877</w:t>
          </w:r>
          <w:r w:rsidR="00555A67">
            <w:rPr>
              <w:rFonts w:ascii="Arial" w:hAnsi="Arial" w:cs="Arial"/>
              <w:color w:val="1F497D"/>
              <w:sz w:val="18"/>
              <w:szCs w:val="18"/>
            </w:rPr>
            <w:t>/ 64011026</w:t>
          </w:r>
        </w:p>
        <w:p w:rsidR="00841AE0"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Fax:+91-20-25865879</w:t>
          </w:r>
        </w:p>
        <w:p w:rsidR="005A3913" w:rsidRPr="00841AE0" w:rsidRDefault="00841AE0" w:rsidP="00841AE0">
          <w:pPr>
            <w:jc w:val="right"/>
            <w:rPr>
              <w:rFonts w:ascii="Arial" w:hAnsi="Arial" w:cs="Arial"/>
              <w:color w:val="1F497D"/>
              <w:sz w:val="18"/>
              <w:szCs w:val="18"/>
            </w:rPr>
          </w:pPr>
          <w:r w:rsidRPr="00841AE0">
            <w:rPr>
              <w:rFonts w:ascii="Arial" w:hAnsi="Arial" w:cs="Arial"/>
              <w:color w:val="1F497D"/>
              <w:sz w:val="18"/>
              <w:szCs w:val="18"/>
            </w:rPr>
            <w:t xml:space="preserve">Web: </w:t>
          </w:r>
          <w:r w:rsidR="005A3913" w:rsidRPr="00841AE0">
            <w:rPr>
              <w:rFonts w:ascii="Arial" w:hAnsi="Arial" w:cs="Arial"/>
              <w:color w:val="1F497D"/>
              <w:sz w:val="18"/>
              <w:szCs w:val="18"/>
            </w:rPr>
            <w:t>www.venturecenter.co.in</w:t>
          </w:r>
        </w:p>
        <w:p w:rsidR="005A3913" w:rsidRPr="00841AE0" w:rsidRDefault="00841AE0" w:rsidP="00171A12">
          <w:pPr>
            <w:ind w:left="654"/>
            <w:jc w:val="right"/>
            <w:rPr>
              <w:rFonts w:ascii="Arial" w:hAnsi="Arial" w:cs="Arial"/>
              <w:color w:val="1F497D"/>
              <w:sz w:val="18"/>
              <w:szCs w:val="18"/>
            </w:rPr>
          </w:pPr>
          <w:r w:rsidRPr="00841AE0">
            <w:rPr>
              <w:rFonts w:ascii="Arial" w:hAnsi="Arial" w:cs="Arial"/>
              <w:color w:val="1F497D"/>
              <w:sz w:val="18"/>
              <w:szCs w:val="18"/>
            </w:rPr>
            <w:t xml:space="preserve">Email: </w:t>
          </w:r>
          <w:r w:rsidR="005A3913" w:rsidRPr="00841AE0">
            <w:rPr>
              <w:rFonts w:ascii="Arial" w:hAnsi="Arial" w:cs="Arial"/>
              <w:color w:val="1F497D"/>
              <w:sz w:val="18"/>
              <w:szCs w:val="18"/>
            </w:rPr>
            <w:t>info@venturecenter.co.in</w:t>
          </w:r>
        </w:p>
        <w:p w:rsidR="005A3913" w:rsidRPr="002F6EE9" w:rsidRDefault="005A3913" w:rsidP="00180F5E">
          <w:pPr>
            <w:rPr>
              <w:rFonts w:ascii="Arial" w:hAnsi="Arial" w:cs="Arial"/>
              <w:color w:val="1F497D"/>
              <w:sz w:val="22"/>
              <w:szCs w:val="22"/>
            </w:rPr>
          </w:pPr>
        </w:p>
      </w:tc>
    </w:tr>
  </w:tbl>
  <w:p w:rsidR="005A3913" w:rsidRDefault="00C82EBC">
    <w:pPr>
      <w:pStyle w:val="Header"/>
    </w:pPr>
    <w:r w:rsidRPr="00C82EBC">
      <w:rPr>
        <w:noProof/>
        <w:sz w:val="20"/>
      </w:rPr>
      <w:pict>
        <v:line id="_x0000_s1026" style="position:absolute;z-index:251656704;mso-position-horizontal-relative:text;mso-position-vertical-relative:text" from="-81.25pt,1.45pt" to="539.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105pt" o:bullet="t">
        <v:imagedata r:id="rId1" o:title="fax" croptop="12423f" cropbottom="6180f" cropleft="2294f" cropright="39018f"/>
      </v:shape>
    </w:pict>
  </w:numPicBullet>
  <w:numPicBullet w:numPicBulletId="1">
    <w:pict>
      <v:shape id="_x0000_i1027" type="#_x0000_t75" style="width:135pt;height:135pt" o:bullet="t">
        <v:imagedata r:id="rId2" o:title="MCj04363210000[1]"/>
      </v:shape>
    </w:pict>
  </w:numPicBullet>
  <w:numPicBullet w:numPicBulletId="2">
    <w:pict>
      <v:shape id="_x0000_i1028" type="#_x0000_t75" style="width:504.75pt;height:7in" o:bullet="t">
        <v:imagedata r:id="rId3" o:title="MPj04389800000[1]" croptop="23484f" cropbottom="23471f" cropleft="16609f" cropright="18278f"/>
      </v:shape>
    </w:pict>
  </w:numPicBullet>
  <w:numPicBullet w:numPicBulletId="3">
    <w:pict>
      <v:shape id="_x0000_i1029" type="#_x0000_t75" alt="phone" style="width:92.25pt;height:363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A08FC"/>
    <w:multiLevelType w:val="hybridMultilevel"/>
    <w:tmpl w:val="C890F1FC"/>
    <w:lvl w:ilvl="0" w:tplc="DD34CB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810F0"/>
    <w:multiLevelType w:val="hybridMultilevel"/>
    <w:tmpl w:val="D22EBB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4">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6213D"/>
    <w:multiLevelType w:val="hybridMultilevel"/>
    <w:tmpl w:val="8F321A42"/>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46210"/>
    <w:multiLevelType w:val="hybridMultilevel"/>
    <w:tmpl w:val="8974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E303C"/>
    <w:multiLevelType w:val="hybridMultilevel"/>
    <w:tmpl w:val="8B3A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9">
    <w:nsid w:val="62773DB1"/>
    <w:multiLevelType w:val="hybridMultilevel"/>
    <w:tmpl w:val="1F4E6648"/>
    <w:lvl w:ilvl="0" w:tplc="6AF0D3D6">
      <w:start w:val="1"/>
      <w:numFmt w:val="bullet"/>
      <w:lvlText w:val=""/>
      <w:lvlPicBulletId w:val="3"/>
      <w:lvlJc w:val="left"/>
      <w:pPr>
        <w:tabs>
          <w:tab w:val="num" w:pos="720"/>
        </w:tabs>
        <w:ind w:left="720" w:hanging="360"/>
      </w:pPr>
      <w:rPr>
        <w:rFonts w:ascii="Symbol" w:hAnsi="Symbol" w:hint="default"/>
        <w:sz w:val="22"/>
      </w:rPr>
    </w:lvl>
    <w:lvl w:ilvl="1" w:tplc="878467B4" w:tentative="1">
      <w:start w:val="1"/>
      <w:numFmt w:val="bullet"/>
      <w:lvlText w:val=""/>
      <w:lvlJc w:val="left"/>
      <w:pPr>
        <w:tabs>
          <w:tab w:val="num" w:pos="1440"/>
        </w:tabs>
        <w:ind w:left="1440" w:hanging="360"/>
      </w:pPr>
      <w:rPr>
        <w:rFonts w:ascii="Symbol" w:hAnsi="Symbol" w:hint="default"/>
      </w:rPr>
    </w:lvl>
    <w:lvl w:ilvl="2" w:tplc="DEA04AFA" w:tentative="1">
      <w:start w:val="1"/>
      <w:numFmt w:val="bullet"/>
      <w:lvlText w:val=""/>
      <w:lvlJc w:val="left"/>
      <w:pPr>
        <w:tabs>
          <w:tab w:val="num" w:pos="2160"/>
        </w:tabs>
        <w:ind w:left="2160" w:hanging="360"/>
      </w:pPr>
      <w:rPr>
        <w:rFonts w:ascii="Symbol" w:hAnsi="Symbol" w:hint="default"/>
      </w:rPr>
    </w:lvl>
    <w:lvl w:ilvl="3" w:tplc="BB8436CC" w:tentative="1">
      <w:start w:val="1"/>
      <w:numFmt w:val="bullet"/>
      <w:lvlText w:val=""/>
      <w:lvlJc w:val="left"/>
      <w:pPr>
        <w:tabs>
          <w:tab w:val="num" w:pos="2880"/>
        </w:tabs>
        <w:ind w:left="2880" w:hanging="360"/>
      </w:pPr>
      <w:rPr>
        <w:rFonts w:ascii="Symbol" w:hAnsi="Symbol" w:hint="default"/>
      </w:rPr>
    </w:lvl>
    <w:lvl w:ilvl="4" w:tplc="8A78B3C4" w:tentative="1">
      <w:start w:val="1"/>
      <w:numFmt w:val="bullet"/>
      <w:lvlText w:val=""/>
      <w:lvlJc w:val="left"/>
      <w:pPr>
        <w:tabs>
          <w:tab w:val="num" w:pos="3600"/>
        </w:tabs>
        <w:ind w:left="3600" w:hanging="360"/>
      </w:pPr>
      <w:rPr>
        <w:rFonts w:ascii="Symbol" w:hAnsi="Symbol" w:hint="default"/>
      </w:rPr>
    </w:lvl>
    <w:lvl w:ilvl="5" w:tplc="04709F5A" w:tentative="1">
      <w:start w:val="1"/>
      <w:numFmt w:val="bullet"/>
      <w:lvlText w:val=""/>
      <w:lvlJc w:val="left"/>
      <w:pPr>
        <w:tabs>
          <w:tab w:val="num" w:pos="4320"/>
        </w:tabs>
        <w:ind w:left="4320" w:hanging="360"/>
      </w:pPr>
      <w:rPr>
        <w:rFonts w:ascii="Symbol" w:hAnsi="Symbol" w:hint="default"/>
      </w:rPr>
    </w:lvl>
    <w:lvl w:ilvl="6" w:tplc="B49C341E" w:tentative="1">
      <w:start w:val="1"/>
      <w:numFmt w:val="bullet"/>
      <w:lvlText w:val=""/>
      <w:lvlJc w:val="left"/>
      <w:pPr>
        <w:tabs>
          <w:tab w:val="num" w:pos="5040"/>
        </w:tabs>
        <w:ind w:left="5040" w:hanging="360"/>
      </w:pPr>
      <w:rPr>
        <w:rFonts w:ascii="Symbol" w:hAnsi="Symbol" w:hint="default"/>
      </w:rPr>
    </w:lvl>
    <w:lvl w:ilvl="7" w:tplc="F202F748" w:tentative="1">
      <w:start w:val="1"/>
      <w:numFmt w:val="bullet"/>
      <w:lvlText w:val=""/>
      <w:lvlJc w:val="left"/>
      <w:pPr>
        <w:tabs>
          <w:tab w:val="num" w:pos="5760"/>
        </w:tabs>
        <w:ind w:left="5760" w:hanging="360"/>
      </w:pPr>
      <w:rPr>
        <w:rFonts w:ascii="Symbol" w:hAnsi="Symbol" w:hint="default"/>
      </w:rPr>
    </w:lvl>
    <w:lvl w:ilvl="8" w:tplc="49D61EAE" w:tentative="1">
      <w:start w:val="1"/>
      <w:numFmt w:val="bullet"/>
      <w:lvlText w:val=""/>
      <w:lvlJc w:val="left"/>
      <w:pPr>
        <w:tabs>
          <w:tab w:val="num" w:pos="6480"/>
        </w:tabs>
        <w:ind w:left="6480" w:hanging="360"/>
      </w:pPr>
      <w:rPr>
        <w:rFonts w:ascii="Symbol" w:hAnsi="Symbol" w:hint="default"/>
      </w:rPr>
    </w:lvl>
  </w:abstractNum>
  <w:abstractNum w:abstractNumId="10">
    <w:nsid w:val="760C7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11"/>
  </w:num>
  <w:num w:numId="4">
    <w:abstractNumId w:val="2"/>
  </w:num>
  <w:num w:numId="5">
    <w:abstractNumId w:val="7"/>
  </w:num>
  <w:num w:numId="6">
    <w:abstractNumId w:val="6"/>
  </w:num>
  <w:num w:numId="7">
    <w:abstractNumId w:val="5"/>
  </w:num>
  <w:num w:numId="8">
    <w:abstractNumId w:val="1"/>
  </w:num>
  <w:num w:numId="9">
    <w:abstractNumId w:val="10"/>
  </w:num>
  <w:num w:numId="10">
    <w:abstractNumId w:val="9"/>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4"/>
  <w:drawingGridHorizontalSpacing w:val="120"/>
  <w:displayHorizontalDrawingGridEvery w:val="2"/>
  <w:noPunctuationKerning/>
  <w:characterSpacingControl w:val="doNotCompress"/>
  <w:hdrShapeDefaults>
    <o:shapedefaults v:ext="edit" spidmax="2054">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14204"/>
    <w:rsid w:val="0002622A"/>
    <w:rsid w:val="000279E7"/>
    <w:rsid w:val="00043D7D"/>
    <w:rsid w:val="00051919"/>
    <w:rsid w:val="00055FA6"/>
    <w:rsid w:val="00075F5F"/>
    <w:rsid w:val="00086DD4"/>
    <w:rsid w:val="00087771"/>
    <w:rsid w:val="000938DF"/>
    <w:rsid w:val="000A3B79"/>
    <w:rsid w:val="000B47D9"/>
    <w:rsid w:val="000C1EA6"/>
    <w:rsid w:val="000E0BE6"/>
    <w:rsid w:val="0013559C"/>
    <w:rsid w:val="0015388C"/>
    <w:rsid w:val="0016133A"/>
    <w:rsid w:val="001704C5"/>
    <w:rsid w:val="00171A12"/>
    <w:rsid w:val="00180F5E"/>
    <w:rsid w:val="001B14CC"/>
    <w:rsid w:val="001B704C"/>
    <w:rsid w:val="001E6D2B"/>
    <w:rsid w:val="001E71DD"/>
    <w:rsid w:val="002008CC"/>
    <w:rsid w:val="00203ADA"/>
    <w:rsid w:val="00204D2C"/>
    <w:rsid w:val="0027191A"/>
    <w:rsid w:val="002809B1"/>
    <w:rsid w:val="002876F8"/>
    <w:rsid w:val="002B4E82"/>
    <w:rsid w:val="002B781C"/>
    <w:rsid w:val="002C6476"/>
    <w:rsid w:val="002F2BD8"/>
    <w:rsid w:val="002F6EE9"/>
    <w:rsid w:val="00316710"/>
    <w:rsid w:val="00350192"/>
    <w:rsid w:val="0035303C"/>
    <w:rsid w:val="00357C01"/>
    <w:rsid w:val="00360A81"/>
    <w:rsid w:val="003655AB"/>
    <w:rsid w:val="00370D65"/>
    <w:rsid w:val="00380B77"/>
    <w:rsid w:val="00385A8D"/>
    <w:rsid w:val="00395C38"/>
    <w:rsid w:val="003B41DA"/>
    <w:rsid w:val="003C01D4"/>
    <w:rsid w:val="003F11C3"/>
    <w:rsid w:val="003F2829"/>
    <w:rsid w:val="00400030"/>
    <w:rsid w:val="004046BF"/>
    <w:rsid w:val="00426B13"/>
    <w:rsid w:val="0045487D"/>
    <w:rsid w:val="00456A5C"/>
    <w:rsid w:val="00472E08"/>
    <w:rsid w:val="004A1FDE"/>
    <w:rsid w:val="004C6D8C"/>
    <w:rsid w:val="00506E9E"/>
    <w:rsid w:val="00511876"/>
    <w:rsid w:val="00515FD7"/>
    <w:rsid w:val="00544800"/>
    <w:rsid w:val="00555A67"/>
    <w:rsid w:val="005A3913"/>
    <w:rsid w:val="005C3A52"/>
    <w:rsid w:val="005F623A"/>
    <w:rsid w:val="0061251B"/>
    <w:rsid w:val="00687585"/>
    <w:rsid w:val="006A0816"/>
    <w:rsid w:val="006A5A70"/>
    <w:rsid w:val="006B7713"/>
    <w:rsid w:val="006D5E37"/>
    <w:rsid w:val="006F4AE8"/>
    <w:rsid w:val="007238C4"/>
    <w:rsid w:val="0073401C"/>
    <w:rsid w:val="00736734"/>
    <w:rsid w:val="00760293"/>
    <w:rsid w:val="00781FAD"/>
    <w:rsid w:val="00792107"/>
    <w:rsid w:val="007B4D1C"/>
    <w:rsid w:val="007C481C"/>
    <w:rsid w:val="008103F4"/>
    <w:rsid w:val="00812C1E"/>
    <w:rsid w:val="008143F3"/>
    <w:rsid w:val="008169C0"/>
    <w:rsid w:val="00841AE0"/>
    <w:rsid w:val="008600B6"/>
    <w:rsid w:val="008879E9"/>
    <w:rsid w:val="00893069"/>
    <w:rsid w:val="00893BCE"/>
    <w:rsid w:val="008A0B5B"/>
    <w:rsid w:val="008A6B66"/>
    <w:rsid w:val="008A7AA7"/>
    <w:rsid w:val="008C3EA7"/>
    <w:rsid w:val="008C4B40"/>
    <w:rsid w:val="008D231D"/>
    <w:rsid w:val="008E2363"/>
    <w:rsid w:val="008E2912"/>
    <w:rsid w:val="00903207"/>
    <w:rsid w:val="009265FB"/>
    <w:rsid w:val="0094307E"/>
    <w:rsid w:val="009B4555"/>
    <w:rsid w:val="009B68A9"/>
    <w:rsid w:val="009E600D"/>
    <w:rsid w:val="009F431A"/>
    <w:rsid w:val="009F49B7"/>
    <w:rsid w:val="00A450BE"/>
    <w:rsid w:val="00A50DBC"/>
    <w:rsid w:val="00A53D1E"/>
    <w:rsid w:val="00A659F0"/>
    <w:rsid w:val="00A77F91"/>
    <w:rsid w:val="00A8672A"/>
    <w:rsid w:val="00A95C4C"/>
    <w:rsid w:val="00AD34A7"/>
    <w:rsid w:val="00AF22B3"/>
    <w:rsid w:val="00B5425B"/>
    <w:rsid w:val="00B719D3"/>
    <w:rsid w:val="00B73487"/>
    <w:rsid w:val="00C15736"/>
    <w:rsid w:val="00C45A1F"/>
    <w:rsid w:val="00C71C4E"/>
    <w:rsid w:val="00C735EA"/>
    <w:rsid w:val="00C76DDB"/>
    <w:rsid w:val="00C82EBC"/>
    <w:rsid w:val="00CA0B35"/>
    <w:rsid w:val="00CB1251"/>
    <w:rsid w:val="00CB436D"/>
    <w:rsid w:val="00CC1FAA"/>
    <w:rsid w:val="00CD6544"/>
    <w:rsid w:val="00CE778D"/>
    <w:rsid w:val="00CF355C"/>
    <w:rsid w:val="00D06459"/>
    <w:rsid w:val="00D15EC3"/>
    <w:rsid w:val="00D17411"/>
    <w:rsid w:val="00D24FD4"/>
    <w:rsid w:val="00D4218A"/>
    <w:rsid w:val="00D704C2"/>
    <w:rsid w:val="00D728A5"/>
    <w:rsid w:val="00DA4398"/>
    <w:rsid w:val="00DB34A9"/>
    <w:rsid w:val="00DB3D8C"/>
    <w:rsid w:val="00E1039D"/>
    <w:rsid w:val="00E104B0"/>
    <w:rsid w:val="00E14632"/>
    <w:rsid w:val="00E20313"/>
    <w:rsid w:val="00E20C1F"/>
    <w:rsid w:val="00E63207"/>
    <w:rsid w:val="00E63CB9"/>
    <w:rsid w:val="00E6665A"/>
    <w:rsid w:val="00E67C85"/>
    <w:rsid w:val="00E912C3"/>
    <w:rsid w:val="00E9717F"/>
    <w:rsid w:val="00EF11D6"/>
    <w:rsid w:val="00F14EC8"/>
    <w:rsid w:val="00F15373"/>
    <w:rsid w:val="00F555E9"/>
    <w:rsid w:val="00F623F3"/>
    <w:rsid w:val="00F733CD"/>
    <w:rsid w:val="00F73CDC"/>
    <w:rsid w:val="00F77144"/>
    <w:rsid w:val="00FA4CC8"/>
    <w:rsid w:val="00FB367C"/>
    <w:rsid w:val="00FC2061"/>
    <w:rsid w:val="00FD16AA"/>
    <w:rsid w:val="00FD35FE"/>
    <w:rsid w:val="00FD77D4"/>
    <w:rsid w:val="00FF45AC"/>
    <w:rsid w:val="00FF5F5A"/>
    <w:rsid w:val="00FF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B3"/>
    <w:rPr>
      <w:sz w:val="24"/>
      <w:szCs w:val="24"/>
    </w:rPr>
  </w:style>
  <w:style w:type="paragraph" w:styleId="Heading1">
    <w:name w:val="heading 1"/>
    <w:basedOn w:val="Normal"/>
    <w:next w:val="Normal"/>
    <w:qFormat/>
    <w:rsid w:val="00AF22B3"/>
    <w:pPr>
      <w:keepNext/>
      <w:jc w:val="center"/>
      <w:outlineLvl w:val="0"/>
    </w:pPr>
    <w:rPr>
      <w:rFonts w:ascii="Arial Black" w:hAnsi="Arial Black"/>
      <w:sz w:val="28"/>
    </w:rPr>
  </w:style>
  <w:style w:type="paragraph" w:styleId="Heading4">
    <w:name w:val="heading 4"/>
    <w:basedOn w:val="Normal"/>
    <w:next w:val="Normal"/>
    <w:link w:val="Heading4Char"/>
    <w:uiPriority w:val="9"/>
    <w:semiHidden/>
    <w:unhideWhenUsed/>
    <w:qFormat/>
    <w:rsid w:val="00472E08"/>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472E0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F22B3"/>
    <w:pPr>
      <w:tabs>
        <w:tab w:val="center" w:pos="4320"/>
        <w:tab w:val="right" w:pos="8640"/>
      </w:tabs>
    </w:pPr>
  </w:style>
  <w:style w:type="paragraph" w:styleId="Footer">
    <w:name w:val="footer"/>
    <w:basedOn w:val="Normal"/>
    <w:link w:val="FooterChar"/>
    <w:uiPriority w:val="99"/>
    <w:rsid w:val="00AF22B3"/>
    <w:pPr>
      <w:tabs>
        <w:tab w:val="center" w:pos="4320"/>
        <w:tab w:val="right" w:pos="8640"/>
      </w:tabs>
    </w:pPr>
  </w:style>
  <w:style w:type="character" w:styleId="Hyperlink">
    <w:name w:val="Hyperlink"/>
    <w:basedOn w:val="DefaultParagraphFont"/>
    <w:semiHidden/>
    <w:rsid w:val="00AF22B3"/>
    <w:rPr>
      <w:color w:val="0000FF"/>
      <w:u w:val="single"/>
    </w:rPr>
  </w:style>
  <w:style w:type="paragraph" w:styleId="HTMLPreformatted">
    <w:name w:val="HTML Preformatted"/>
    <w:basedOn w:val="Normal"/>
    <w:semiHidden/>
    <w:rsid w:val="00AF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paragraph" w:styleId="NoSpacing">
    <w:name w:val="No Spacing"/>
    <w:uiPriority w:val="1"/>
    <w:qFormat/>
    <w:rsid w:val="00D704C2"/>
    <w:rPr>
      <w:rFonts w:ascii="Calibri" w:hAnsi="Calibri"/>
      <w:sz w:val="22"/>
      <w:szCs w:val="22"/>
    </w:rPr>
  </w:style>
  <w:style w:type="paragraph" w:styleId="ListParagraph">
    <w:name w:val="List Paragraph"/>
    <w:basedOn w:val="Normal"/>
    <w:uiPriority w:val="34"/>
    <w:qFormat/>
    <w:rsid w:val="00D704C2"/>
    <w:pPr>
      <w:spacing w:after="200" w:line="276" w:lineRule="auto"/>
      <w:ind w:left="720"/>
      <w:contextualSpacing/>
    </w:pPr>
    <w:rPr>
      <w:rFonts w:ascii="Calibri" w:hAnsi="Calibri"/>
      <w:sz w:val="22"/>
      <w:szCs w:val="22"/>
      <w:lang w:val="en-IN" w:eastAsia="en-IN"/>
    </w:rPr>
  </w:style>
  <w:style w:type="paragraph" w:styleId="PlainText">
    <w:name w:val="Plain Text"/>
    <w:basedOn w:val="Normal"/>
    <w:link w:val="PlainTextChar"/>
    <w:rsid w:val="003C01D4"/>
    <w:rPr>
      <w:rFonts w:ascii="Courier New" w:hAnsi="Courier New" w:cs="Courier New"/>
      <w:sz w:val="20"/>
      <w:szCs w:val="20"/>
    </w:rPr>
  </w:style>
  <w:style w:type="character" w:customStyle="1" w:styleId="PlainTextChar">
    <w:name w:val="Plain Text Char"/>
    <w:basedOn w:val="DefaultParagraphFont"/>
    <w:link w:val="PlainText"/>
    <w:rsid w:val="003C01D4"/>
    <w:rPr>
      <w:rFonts w:ascii="Courier New" w:hAnsi="Courier New" w:cs="Courier New"/>
    </w:rPr>
  </w:style>
  <w:style w:type="character" w:customStyle="1" w:styleId="Heading4Char">
    <w:name w:val="Heading 4 Char"/>
    <w:basedOn w:val="DefaultParagraphFont"/>
    <w:link w:val="Heading4"/>
    <w:uiPriority w:val="9"/>
    <w:semiHidden/>
    <w:rsid w:val="00472E08"/>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472E08"/>
    <w:rPr>
      <w:rFonts w:ascii="Calibri" w:eastAsia="Times New Roman" w:hAnsi="Calibri" w:cs="Times New Roman"/>
      <w:b/>
      <w:bCs/>
      <w:sz w:val="22"/>
      <w:szCs w:val="22"/>
    </w:rPr>
  </w:style>
  <w:style w:type="paragraph" w:styleId="BodyText">
    <w:name w:val="Body Text"/>
    <w:basedOn w:val="Normal"/>
    <w:link w:val="BodyTextChar"/>
    <w:rsid w:val="00472E08"/>
    <w:pPr>
      <w:jc w:val="both"/>
    </w:pPr>
    <w:rPr>
      <w:szCs w:val="20"/>
    </w:rPr>
  </w:style>
  <w:style w:type="character" w:customStyle="1" w:styleId="BodyTextChar">
    <w:name w:val="Body Text Char"/>
    <w:basedOn w:val="DefaultParagraphFont"/>
    <w:link w:val="BodyText"/>
    <w:rsid w:val="00472E08"/>
    <w:rPr>
      <w:sz w:val="24"/>
    </w:rPr>
  </w:style>
  <w:style w:type="paragraph" w:styleId="BodyTextIndent">
    <w:name w:val="Body Text Indent"/>
    <w:basedOn w:val="Normal"/>
    <w:link w:val="BodyTextIndentChar"/>
    <w:uiPriority w:val="99"/>
    <w:semiHidden/>
    <w:unhideWhenUsed/>
    <w:rsid w:val="00472E08"/>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472E08"/>
  </w:style>
  <w:style w:type="table" w:styleId="TableGrid">
    <w:name w:val="Table Grid"/>
    <w:basedOn w:val="TableNormal"/>
    <w:uiPriority w:val="59"/>
    <w:rsid w:val="006D5E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D4218A"/>
    <w:pPr>
      <w:widowControl w:val="0"/>
      <w:suppressLineNumbers/>
      <w:suppressAutoHyphens/>
    </w:pPr>
    <w:rPr>
      <w:rFonts w:ascii="Thorndale AMT" w:eastAsia="Lucida Sans Unicode" w:hAnsi="Thorndale AMT" w:cs="Mangal"/>
      <w:kern w:val="1"/>
      <w:lang w:eastAsia="hi-IN" w:bidi="hi-IN"/>
    </w:rPr>
  </w:style>
  <w:style w:type="paragraph" w:styleId="BodyText2">
    <w:name w:val="Body Text 2"/>
    <w:basedOn w:val="Normal"/>
    <w:link w:val="BodyText2Char"/>
    <w:uiPriority w:val="99"/>
    <w:semiHidden/>
    <w:unhideWhenUsed/>
    <w:rsid w:val="0073401C"/>
    <w:pPr>
      <w:spacing w:after="120" w:line="480" w:lineRule="auto"/>
    </w:pPr>
  </w:style>
  <w:style w:type="character" w:customStyle="1" w:styleId="BodyText2Char">
    <w:name w:val="Body Text 2 Char"/>
    <w:basedOn w:val="DefaultParagraphFont"/>
    <w:link w:val="BodyText2"/>
    <w:uiPriority w:val="99"/>
    <w:semiHidden/>
    <w:rsid w:val="0073401C"/>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D10F-9112-4ADB-A2B3-404F0F5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Template>
  <TotalTime>3</TotalTime>
  <Pages>2</Pages>
  <Words>290</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 </vt:lpstr>
    </vt:vector>
  </TitlesOfParts>
  <Company>NCL</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Soma</cp:lastModifiedBy>
  <cp:revision>2</cp:revision>
  <cp:lastPrinted>2014-06-17T06:37:00Z</cp:lastPrinted>
  <dcterms:created xsi:type="dcterms:W3CDTF">2014-12-02T05:39:00Z</dcterms:created>
  <dcterms:modified xsi:type="dcterms:W3CDTF">2014-12-02T05:39:00Z</dcterms:modified>
</cp:coreProperties>
</file>